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"/>
        <w:tblpPr w:leftFromText="180" w:rightFromText="180" w:vertAnchor="page" w:horzAnchor="page" w:tblpX="379" w:tblpY="451"/>
        <w:tblW w:w="15397" w:type="dxa"/>
        <w:tblLayout w:type="fixed"/>
        <w:tblLook w:val="04A0" w:firstRow="1" w:lastRow="0" w:firstColumn="1" w:lastColumn="0" w:noHBand="0" w:noVBand="1"/>
      </w:tblPr>
      <w:tblGrid>
        <w:gridCol w:w="1929"/>
        <w:gridCol w:w="3155"/>
        <w:gridCol w:w="3166"/>
        <w:gridCol w:w="3438"/>
        <w:gridCol w:w="3709"/>
      </w:tblGrid>
      <w:tr w:rsidR="00EB268A" w:rsidRPr="00EC129D" w:rsidTr="00EB26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9" w:type="dxa"/>
          </w:tcPr>
          <w:p w:rsidR="00EC129D" w:rsidRPr="00EB0182" w:rsidRDefault="00EC129D" w:rsidP="00EB0182">
            <w:pPr>
              <w:jc w:val="center"/>
              <w:rPr>
                <w:rFonts w:ascii="Arial" w:hAnsi="Arial"/>
                <w:sz w:val="26"/>
                <w:szCs w:val="26"/>
              </w:rPr>
            </w:pPr>
            <w:bookmarkStart w:id="0" w:name="_GoBack"/>
            <w:bookmarkEnd w:id="0"/>
            <w:r w:rsidRPr="00EC129D">
              <w:rPr>
                <w:b w:val="0"/>
              </w:rPr>
              <w:br/>
            </w:r>
            <w:r w:rsidRPr="00EC129D">
              <w:rPr>
                <w:b w:val="0"/>
              </w:rPr>
              <w:br/>
            </w:r>
            <w:r w:rsidRPr="00EC129D">
              <w:rPr>
                <w:b w:val="0"/>
              </w:rPr>
              <w:br/>
            </w:r>
            <w:r w:rsidR="00EB0182" w:rsidRPr="00EB0182">
              <w:rPr>
                <w:rFonts w:ascii="Arial" w:hAnsi="Arial"/>
                <w:sz w:val="26"/>
                <w:szCs w:val="26"/>
              </w:rPr>
              <w:t>Stakeholders</w:t>
            </w:r>
          </w:p>
        </w:tc>
        <w:tc>
          <w:tcPr>
            <w:tcW w:w="3155" w:type="dxa"/>
            <w:shd w:val="clear" w:color="auto" w:fill="548DD4" w:themeFill="text2" w:themeFillTint="99"/>
          </w:tcPr>
          <w:p w:rsidR="00EC129D" w:rsidRPr="00EB0182" w:rsidRDefault="00EC129D" w:rsidP="00EB01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34"/>
                <w:szCs w:val="34"/>
              </w:rPr>
            </w:pPr>
          </w:p>
          <w:p w:rsidR="00EC129D" w:rsidRPr="00EB0182" w:rsidRDefault="00EC129D" w:rsidP="00EB01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34"/>
                <w:szCs w:val="34"/>
              </w:rPr>
            </w:pPr>
            <w:r w:rsidRPr="00EB0182">
              <w:rPr>
                <w:i/>
                <w:color w:val="000000" w:themeColor="text1"/>
                <w:sz w:val="34"/>
                <w:szCs w:val="34"/>
              </w:rPr>
              <w:t>Strengths</w:t>
            </w:r>
          </w:p>
        </w:tc>
        <w:tc>
          <w:tcPr>
            <w:tcW w:w="3166" w:type="dxa"/>
            <w:shd w:val="clear" w:color="auto" w:fill="F79646" w:themeFill="accent6"/>
          </w:tcPr>
          <w:p w:rsidR="00EC129D" w:rsidRPr="00EB0182" w:rsidRDefault="00EC129D" w:rsidP="00EB01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34"/>
                <w:szCs w:val="34"/>
              </w:rPr>
            </w:pPr>
            <w:r w:rsidRPr="00EB0182">
              <w:rPr>
                <w:i/>
                <w:color w:val="000000" w:themeColor="text1"/>
                <w:sz w:val="34"/>
                <w:szCs w:val="34"/>
              </w:rPr>
              <w:br/>
              <w:t>Weaknesses</w:t>
            </w:r>
          </w:p>
        </w:tc>
        <w:tc>
          <w:tcPr>
            <w:tcW w:w="3438" w:type="dxa"/>
            <w:shd w:val="clear" w:color="auto" w:fill="FFDC47"/>
          </w:tcPr>
          <w:p w:rsidR="00EC129D" w:rsidRPr="00EB0182" w:rsidRDefault="00EC129D" w:rsidP="00EB01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34"/>
                <w:szCs w:val="34"/>
              </w:rPr>
            </w:pPr>
            <w:r w:rsidRPr="00EB0182">
              <w:rPr>
                <w:i/>
                <w:color w:val="000000" w:themeColor="text1"/>
                <w:sz w:val="34"/>
                <w:szCs w:val="34"/>
              </w:rPr>
              <w:br/>
              <w:t>Opportunities</w:t>
            </w:r>
          </w:p>
        </w:tc>
        <w:tc>
          <w:tcPr>
            <w:tcW w:w="3709" w:type="dxa"/>
            <w:shd w:val="clear" w:color="auto" w:fill="F7483D"/>
          </w:tcPr>
          <w:p w:rsidR="00EC129D" w:rsidRPr="00EB0182" w:rsidRDefault="00EC129D" w:rsidP="00EB01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34"/>
                <w:szCs w:val="34"/>
              </w:rPr>
            </w:pPr>
            <w:r w:rsidRPr="00EB0182">
              <w:rPr>
                <w:i/>
                <w:color w:val="000000" w:themeColor="text1"/>
                <w:sz w:val="34"/>
                <w:szCs w:val="34"/>
              </w:rPr>
              <w:br/>
              <w:t>Threats</w:t>
            </w:r>
          </w:p>
        </w:tc>
      </w:tr>
      <w:tr w:rsidR="00EB268A" w:rsidRPr="00EC129D" w:rsidTr="00EB2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9" w:type="dxa"/>
            <w:shd w:val="clear" w:color="auto" w:fill="auto"/>
          </w:tcPr>
          <w:p w:rsidR="00EC129D" w:rsidRPr="00EB0182" w:rsidRDefault="00EC129D" w:rsidP="00EB0182">
            <w:pPr>
              <w:jc w:val="center"/>
              <w:rPr>
                <w:rFonts w:ascii="Avenir Black" w:hAnsi="Avenir Black"/>
                <w:b w:val="0"/>
                <w:sz w:val="28"/>
                <w:szCs w:val="28"/>
              </w:rPr>
            </w:pPr>
            <w:r w:rsidRPr="00EB0182">
              <w:rPr>
                <w:rFonts w:ascii="Avenir Black" w:hAnsi="Avenir Black"/>
                <w:b w:val="0"/>
                <w:sz w:val="28"/>
                <w:szCs w:val="28"/>
              </w:rPr>
              <w:br/>
            </w:r>
            <w:r w:rsidRPr="00EB0182">
              <w:rPr>
                <w:rFonts w:ascii="Avenir Black" w:hAnsi="Avenir Black"/>
                <w:b w:val="0"/>
                <w:sz w:val="28"/>
                <w:szCs w:val="28"/>
              </w:rPr>
              <w:br/>
            </w:r>
            <w:r w:rsidRPr="00EB0182">
              <w:rPr>
                <w:rFonts w:ascii="Avenir Black" w:hAnsi="Avenir Black"/>
                <w:b w:val="0"/>
                <w:sz w:val="28"/>
                <w:szCs w:val="28"/>
              </w:rPr>
              <w:br/>
              <w:t>Students</w:t>
            </w:r>
          </w:p>
        </w:tc>
        <w:tc>
          <w:tcPr>
            <w:tcW w:w="3155" w:type="dxa"/>
            <w:shd w:val="clear" w:color="auto" w:fill="auto"/>
          </w:tcPr>
          <w:p w:rsidR="00EC129D" w:rsidRPr="00EC129D" w:rsidRDefault="00EC129D" w:rsidP="00EB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66" w:type="dxa"/>
            <w:shd w:val="clear" w:color="auto" w:fill="auto"/>
          </w:tcPr>
          <w:p w:rsidR="00EC129D" w:rsidRPr="00EC129D" w:rsidRDefault="00EC129D" w:rsidP="00EB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38" w:type="dxa"/>
            <w:shd w:val="clear" w:color="auto" w:fill="auto"/>
          </w:tcPr>
          <w:p w:rsidR="00EC129D" w:rsidRPr="00EC129D" w:rsidRDefault="00EC129D" w:rsidP="00EB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09" w:type="dxa"/>
            <w:shd w:val="clear" w:color="auto" w:fill="auto"/>
          </w:tcPr>
          <w:p w:rsidR="00EC129D" w:rsidRPr="00EC129D" w:rsidRDefault="00EC129D" w:rsidP="00EB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B268A" w:rsidRPr="00EC129D" w:rsidTr="00EB26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9" w:type="dxa"/>
          </w:tcPr>
          <w:p w:rsidR="00EC129D" w:rsidRPr="00EB0182" w:rsidRDefault="00EC129D" w:rsidP="00EB0182">
            <w:pPr>
              <w:jc w:val="center"/>
              <w:rPr>
                <w:rFonts w:ascii="Avenir Black" w:hAnsi="Avenir Black"/>
                <w:b w:val="0"/>
                <w:sz w:val="28"/>
                <w:szCs w:val="28"/>
              </w:rPr>
            </w:pPr>
            <w:r w:rsidRPr="00EB0182">
              <w:rPr>
                <w:rFonts w:ascii="Avenir Black" w:hAnsi="Avenir Black"/>
                <w:b w:val="0"/>
                <w:sz w:val="28"/>
                <w:szCs w:val="28"/>
              </w:rPr>
              <w:br/>
            </w:r>
            <w:r w:rsidRPr="00EB0182">
              <w:rPr>
                <w:rFonts w:ascii="Avenir Black" w:hAnsi="Avenir Black"/>
                <w:b w:val="0"/>
                <w:sz w:val="28"/>
                <w:szCs w:val="28"/>
              </w:rPr>
              <w:br/>
              <w:t>Teachers/</w:t>
            </w:r>
            <w:r w:rsidR="00EB0182" w:rsidRPr="00EB0182">
              <w:rPr>
                <w:rFonts w:ascii="Avenir Black" w:hAnsi="Avenir Black"/>
                <w:b w:val="0"/>
                <w:sz w:val="28"/>
                <w:szCs w:val="28"/>
              </w:rPr>
              <w:br/>
            </w:r>
            <w:r w:rsidRPr="00EB0182">
              <w:rPr>
                <w:rFonts w:ascii="Avenir Black" w:hAnsi="Avenir Black"/>
                <w:b w:val="0"/>
                <w:sz w:val="28"/>
                <w:szCs w:val="28"/>
              </w:rPr>
              <w:t>Staff</w:t>
            </w:r>
          </w:p>
        </w:tc>
        <w:tc>
          <w:tcPr>
            <w:tcW w:w="3155" w:type="dxa"/>
          </w:tcPr>
          <w:p w:rsidR="00EC129D" w:rsidRPr="00EC129D" w:rsidRDefault="00EC129D" w:rsidP="00EB01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66" w:type="dxa"/>
          </w:tcPr>
          <w:p w:rsidR="00EC129D" w:rsidRPr="00EC129D" w:rsidRDefault="00EC129D" w:rsidP="00EB01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438" w:type="dxa"/>
          </w:tcPr>
          <w:p w:rsidR="00EC129D" w:rsidRPr="00EC129D" w:rsidRDefault="00EC129D" w:rsidP="00EB01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709" w:type="dxa"/>
          </w:tcPr>
          <w:p w:rsidR="00EC129D" w:rsidRPr="00EC129D" w:rsidRDefault="00EC129D" w:rsidP="00EB01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B268A" w:rsidRPr="00EC129D" w:rsidTr="00EB2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9" w:type="dxa"/>
            <w:shd w:val="clear" w:color="auto" w:fill="auto"/>
          </w:tcPr>
          <w:p w:rsidR="00EC129D" w:rsidRPr="00EB0182" w:rsidRDefault="00EC129D" w:rsidP="00EB0182">
            <w:pPr>
              <w:jc w:val="center"/>
              <w:rPr>
                <w:rFonts w:ascii="Avenir Black" w:hAnsi="Avenir Black"/>
                <w:b w:val="0"/>
                <w:sz w:val="28"/>
                <w:szCs w:val="28"/>
              </w:rPr>
            </w:pPr>
            <w:r w:rsidRPr="00EB0182">
              <w:rPr>
                <w:rFonts w:ascii="Avenir Black" w:hAnsi="Avenir Black"/>
                <w:b w:val="0"/>
                <w:sz w:val="28"/>
                <w:szCs w:val="28"/>
              </w:rPr>
              <w:br/>
            </w:r>
            <w:r w:rsidRPr="00EB0182">
              <w:rPr>
                <w:rFonts w:ascii="Avenir Black" w:hAnsi="Avenir Black"/>
                <w:b w:val="0"/>
                <w:sz w:val="28"/>
                <w:szCs w:val="28"/>
              </w:rPr>
              <w:br/>
              <w:t>Leadership Team</w:t>
            </w:r>
          </w:p>
        </w:tc>
        <w:tc>
          <w:tcPr>
            <w:tcW w:w="3155" w:type="dxa"/>
            <w:shd w:val="clear" w:color="auto" w:fill="auto"/>
          </w:tcPr>
          <w:p w:rsidR="00EC129D" w:rsidRPr="00EC129D" w:rsidRDefault="00EC129D" w:rsidP="00EB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66" w:type="dxa"/>
            <w:shd w:val="clear" w:color="auto" w:fill="auto"/>
          </w:tcPr>
          <w:p w:rsidR="00EC129D" w:rsidRPr="00EC129D" w:rsidRDefault="00EC129D" w:rsidP="00EB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38" w:type="dxa"/>
            <w:shd w:val="clear" w:color="auto" w:fill="auto"/>
          </w:tcPr>
          <w:p w:rsidR="00EC129D" w:rsidRPr="00EC129D" w:rsidRDefault="00EC129D" w:rsidP="00EB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09" w:type="dxa"/>
            <w:shd w:val="clear" w:color="auto" w:fill="auto"/>
          </w:tcPr>
          <w:p w:rsidR="00EC129D" w:rsidRPr="00EC129D" w:rsidRDefault="00EC129D" w:rsidP="00EB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B268A" w:rsidRPr="00EC129D" w:rsidTr="00EB26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9" w:type="dxa"/>
          </w:tcPr>
          <w:p w:rsidR="00EC129D" w:rsidRPr="00EB0182" w:rsidRDefault="00EB0182" w:rsidP="00EB0182">
            <w:pPr>
              <w:jc w:val="center"/>
              <w:rPr>
                <w:rFonts w:ascii="Avenir Black" w:hAnsi="Avenir Black"/>
                <w:b w:val="0"/>
                <w:sz w:val="28"/>
                <w:szCs w:val="28"/>
              </w:rPr>
            </w:pPr>
            <w:r w:rsidRPr="00EB0182">
              <w:rPr>
                <w:rFonts w:ascii="Avenir Black" w:hAnsi="Avenir Black"/>
                <w:b w:val="0"/>
                <w:sz w:val="28"/>
                <w:szCs w:val="28"/>
              </w:rPr>
              <w:br/>
            </w:r>
            <w:r w:rsidRPr="00EB0182">
              <w:rPr>
                <w:rFonts w:ascii="Avenir Black" w:hAnsi="Avenir Black"/>
                <w:b w:val="0"/>
                <w:sz w:val="28"/>
                <w:szCs w:val="28"/>
              </w:rPr>
              <w:br/>
              <w:t>Pa</w:t>
            </w:r>
            <w:r w:rsidR="00EC129D" w:rsidRPr="00EB0182">
              <w:rPr>
                <w:rFonts w:ascii="Avenir Black" w:hAnsi="Avenir Black"/>
                <w:b w:val="0"/>
                <w:sz w:val="28"/>
                <w:szCs w:val="28"/>
              </w:rPr>
              <w:t>rents</w:t>
            </w:r>
          </w:p>
        </w:tc>
        <w:tc>
          <w:tcPr>
            <w:tcW w:w="3155" w:type="dxa"/>
          </w:tcPr>
          <w:p w:rsidR="00EC129D" w:rsidRPr="00EC129D" w:rsidRDefault="00EC129D" w:rsidP="00EB01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66" w:type="dxa"/>
          </w:tcPr>
          <w:p w:rsidR="00EC129D" w:rsidRPr="00EC129D" w:rsidRDefault="00EC129D" w:rsidP="00EB01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438" w:type="dxa"/>
          </w:tcPr>
          <w:p w:rsidR="00EC129D" w:rsidRPr="00EC129D" w:rsidRDefault="00EC129D" w:rsidP="00EB01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709" w:type="dxa"/>
          </w:tcPr>
          <w:p w:rsidR="00EC129D" w:rsidRPr="00EC129D" w:rsidRDefault="00EC129D" w:rsidP="00EB01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B268A" w:rsidRPr="00EC129D" w:rsidTr="00EB2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9" w:type="dxa"/>
            <w:shd w:val="clear" w:color="auto" w:fill="auto"/>
          </w:tcPr>
          <w:p w:rsidR="00EC129D" w:rsidRPr="00EB0182" w:rsidRDefault="00EB0182" w:rsidP="00EB0182">
            <w:pPr>
              <w:jc w:val="center"/>
              <w:rPr>
                <w:rFonts w:ascii="Avenir Black" w:hAnsi="Avenir Black"/>
                <w:b w:val="0"/>
                <w:sz w:val="28"/>
                <w:szCs w:val="28"/>
              </w:rPr>
            </w:pPr>
            <w:r w:rsidRPr="00EB0182">
              <w:rPr>
                <w:rFonts w:ascii="Avenir Black" w:hAnsi="Avenir Black"/>
                <w:b w:val="0"/>
                <w:sz w:val="28"/>
                <w:szCs w:val="28"/>
              </w:rPr>
              <w:br/>
            </w:r>
            <w:r w:rsidR="00EC129D" w:rsidRPr="00EB0182">
              <w:rPr>
                <w:rFonts w:ascii="Avenir Black" w:hAnsi="Avenir Black"/>
                <w:b w:val="0"/>
                <w:sz w:val="28"/>
                <w:szCs w:val="28"/>
              </w:rPr>
              <w:t>Greater Community</w:t>
            </w:r>
          </w:p>
        </w:tc>
        <w:tc>
          <w:tcPr>
            <w:tcW w:w="3155" w:type="dxa"/>
            <w:shd w:val="clear" w:color="auto" w:fill="auto"/>
          </w:tcPr>
          <w:p w:rsidR="00EC129D" w:rsidRPr="00EC129D" w:rsidRDefault="00EC129D" w:rsidP="00EB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66" w:type="dxa"/>
            <w:shd w:val="clear" w:color="auto" w:fill="auto"/>
          </w:tcPr>
          <w:p w:rsidR="00EC129D" w:rsidRPr="00EC129D" w:rsidRDefault="00EC129D" w:rsidP="00EB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38" w:type="dxa"/>
            <w:shd w:val="clear" w:color="auto" w:fill="auto"/>
          </w:tcPr>
          <w:p w:rsidR="00EC129D" w:rsidRPr="00EC129D" w:rsidRDefault="00EC129D" w:rsidP="00EB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09" w:type="dxa"/>
            <w:shd w:val="clear" w:color="auto" w:fill="auto"/>
          </w:tcPr>
          <w:p w:rsidR="00EC129D" w:rsidRPr="00EC129D" w:rsidRDefault="00EC129D" w:rsidP="00EB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EC129D" w:rsidRDefault="00EC129D" w:rsidP="00EB0182"/>
    <w:sectPr w:rsidR="00EC129D" w:rsidSect="00EB0182">
      <w:pgSz w:w="15840" w:h="12240" w:orient="landscape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D"/>
    <w:rsid w:val="006A7C0A"/>
    <w:rsid w:val="00C02069"/>
    <w:rsid w:val="00EB0182"/>
    <w:rsid w:val="00EB268A"/>
    <w:rsid w:val="00EC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1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EC129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EC129D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EC129D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EC129D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EC129D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EC129D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4">
    <w:name w:val="Light List Accent 4"/>
    <w:basedOn w:val="TableNormal"/>
    <w:uiPriority w:val="61"/>
    <w:rsid w:val="00EC129D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2">
    <w:name w:val="Light List Accent 2"/>
    <w:basedOn w:val="TableNormal"/>
    <w:uiPriority w:val="61"/>
    <w:rsid w:val="00EC129D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EC129D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EC129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3">
    <w:name w:val="Light List Accent 3"/>
    <w:basedOn w:val="TableNormal"/>
    <w:uiPriority w:val="61"/>
    <w:rsid w:val="00EC129D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5">
    <w:name w:val="Light List Accent 5"/>
    <w:basedOn w:val="TableNormal"/>
    <w:uiPriority w:val="61"/>
    <w:rsid w:val="00EC129D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">
    <w:name w:val="Light Grid"/>
    <w:basedOn w:val="TableNormal"/>
    <w:uiPriority w:val="62"/>
    <w:rsid w:val="00EC129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EC129D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List-Accent6">
    <w:name w:val="Light List Accent 6"/>
    <w:basedOn w:val="TableNormal"/>
    <w:uiPriority w:val="61"/>
    <w:rsid w:val="00EC129D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1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EC129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EC129D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EC129D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EC129D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EC129D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EC129D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4">
    <w:name w:val="Light List Accent 4"/>
    <w:basedOn w:val="TableNormal"/>
    <w:uiPriority w:val="61"/>
    <w:rsid w:val="00EC129D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2">
    <w:name w:val="Light List Accent 2"/>
    <w:basedOn w:val="TableNormal"/>
    <w:uiPriority w:val="61"/>
    <w:rsid w:val="00EC129D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EC129D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EC129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3">
    <w:name w:val="Light List Accent 3"/>
    <w:basedOn w:val="TableNormal"/>
    <w:uiPriority w:val="61"/>
    <w:rsid w:val="00EC129D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5">
    <w:name w:val="Light List Accent 5"/>
    <w:basedOn w:val="TableNormal"/>
    <w:uiPriority w:val="61"/>
    <w:rsid w:val="00EC129D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">
    <w:name w:val="Light Grid"/>
    <w:basedOn w:val="TableNormal"/>
    <w:uiPriority w:val="62"/>
    <w:rsid w:val="00EC129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EC129D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List-Accent6">
    <w:name w:val="Light List Accent 6"/>
    <w:basedOn w:val="TableNormal"/>
    <w:uiPriority w:val="61"/>
    <w:rsid w:val="00EC129D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143</Characters>
  <Application>Microsoft Macintosh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Jennae Cohen</dc:creator>
  <cp:keywords/>
  <dc:description/>
  <cp:lastModifiedBy>D</cp:lastModifiedBy>
  <cp:revision>2</cp:revision>
  <cp:lastPrinted>2014-02-11T16:12:00Z</cp:lastPrinted>
  <dcterms:created xsi:type="dcterms:W3CDTF">2014-02-11T18:28:00Z</dcterms:created>
  <dcterms:modified xsi:type="dcterms:W3CDTF">2014-02-11T18:28:00Z</dcterms:modified>
</cp:coreProperties>
</file>